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5C1" w14:textId="77777777" w:rsidR="004A1895" w:rsidRPr="004A1895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令和○年○月○日</w:t>
      </w:r>
    </w:p>
    <w:p w14:paraId="6C3797C6" w14:textId="1180B93D" w:rsidR="004A1895" w:rsidRPr="004A1895" w:rsidRDefault="004A1895" w:rsidP="00173EF0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○○株式会社</w:t>
      </w:r>
    </w:p>
    <w:p w14:paraId="2BC6833D" w14:textId="34502C63" w:rsidR="004A1895" w:rsidRPr="004A1895" w:rsidRDefault="004A0E1F" w:rsidP="004A1895">
      <w:pPr>
        <w:snapToGrid w:val="0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 w:rsidR="004A1895" w:rsidRPr="004A1895">
        <w:rPr>
          <w:rFonts w:ascii="ＭＳ 明朝" w:hAnsi="ＭＳ 明朝" w:hint="eastAsia"/>
          <w:b/>
          <w:bCs/>
          <w:sz w:val="24"/>
          <w:szCs w:val="28"/>
        </w:rPr>
        <w:t>部</w:t>
      </w:r>
      <w:r>
        <w:rPr>
          <w:rFonts w:ascii="ＭＳ 明朝" w:hAnsi="ＭＳ 明朝"/>
          <w:b/>
          <w:bCs/>
          <w:sz w:val="24"/>
          <w:szCs w:val="28"/>
        </w:rPr>
        <w:br/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>
        <w:rPr>
          <w:rFonts w:ascii="ＭＳ 明朝" w:hAnsi="ＭＳ 明朝" w:hint="eastAsia"/>
          <w:b/>
          <w:bCs/>
          <w:sz w:val="24"/>
          <w:szCs w:val="28"/>
        </w:rPr>
        <w:t xml:space="preserve"> 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○</w:t>
      </w:r>
      <w:r w:rsidR="004A1895" w:rsidRPr="004A1895">
        <w:rPr>
          <w:rFonts w:ascii="ＭＳ 明朝" w:hAnsi="ＭＳ 明朝" w:hint="eastAsia"/>
          <w:b/>
          <w:bCs/>
          <w:sz w:val="24"/>
          <w:szCs w:val="28"/>
        </w:rPr>
        <w:t>様</w:t>
      </w:r>
    </w:p>
    <w:p w14:paraId="5C8C1E20" w14:textId="77777777" w:rsidR="004A1895" w:rsidRPr="004A1895" w:rsidRDefault="004A1895" w:rsidP="004A1895">
      <w:pPr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株式会社△△</w:t>
      </w:r>
    </w:p>
    <w:p w14:paraId="4D824E7F" w14:textId="744195F4" w:rsidR="00173EF0" w:rsidRDefault="004A1895" w:rsidP="00173EF0">
      <w:pPr>
        <w:wordWrap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 w:rsidRPr="004A1895">
        <w:rPr>
          <w:rFonts w:ascii="ＭＳ 明朝" w:hAnsi="ＭＳ 明朝" w:hint="eastAsia"/>
          <w:b/>
          <w:bCs/>
          <w:sz w:val="24"/>
          <w:szCs w:val="28"/>
        </w:rPr>
        <w:t>○部</w:t>
      </w:r>
      <w:r w:rsidR="00173EF0">
        <w:rPr>
          <w:rFonts w:ascii="ＭＳ 明朝" w:hAnsi="ＭＳ 明朝" w:hint="eastAsia"/>
          <w:b/>
          <w:bCs/>
          <w:sz w:val="24"/>
          <w:szCs w:val="28"/>
        </w:rPr>
        <w:t xml:space="preserve">　</w:t>
      </w:r>
      <w:r w:rsidRPr="004A1895">
        <w:rPr>
          <w:rFonts w:ascii="ＭＳ 明朝" w:hAnsi="ＭＳ 明朝" w:hint="eastAsia"/>
          <w:b/>
          <w:bCs/>
          <w:sz w:val="24"/>
          <w:szCs w:val="28"/>
        </w:rPr>
        <w:t>□□</w:t>
      </w:r>
    </w:p>
    <w:p w14:paraId="20BC088A" w14:textId="0166515E" w:rsidR="004A1895" w:rsidRDefault="002B0004" w:rsidP="00AD091D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32"/>
          <w:szCs w:val="36"/>
        </w:rPr>
      </w:pPr>
      <w:r w:rsidRPr="002B0004">
        <w:rPr>
          <w:rFonts w:ascii="ＭＳ 明朝" w:hAnsi="ＭＳ 明朝" w:hint="eastAsia"/>
          <w:b/>
          <w:bCs/>
          <w:sz w:val="32"/>
          <w:szCs w:val="36"/>
        </w:rPr>
        <w:t>支払遅延に関するお詫び</w:t>
      </w:r>
    </w:p>
    <w:p w14:paraId="2886B85C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拝啓　貴社ますますご清栄のこととお慶び申し上げます。</w:t>
      </w:r>
    </w:p>
    <w:p w14:paraId="535B6455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平素より格別のご高配を賜り、心より御礼申し上げます。</w:t>
      </w:r>
    </w:p>
    <w:p w14:paraId="7424F295" w14:textId="77777777" w:rsidR="0080294B" w:rsidRPr="0080294B" w:rsidRDefault="0080294B" w:rsidP="0080294B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487B38F0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さて、このたびは、貴社よりご請求いただいております業務委託費につきまして、当初の支払期日までにお振込みができず、誠に申し訳ございません。心より深くお詫び申し上げます。</w:t>
      </w:r>
    </w:p>
    <w:p w14:paraId="3A441DF0" w14:textId="77777777" w:rsidR="0080294B" w:rsidRPr="0080294B" w:rsidRDefault="0080294B" w:rsidP="0080294B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623D565A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支払が遅れました原因は、弊社内部における事務処理上のミスによるものでございます。</w:t>
      </w:r>
    </w:p>
    <w:p w14:paraId="6626B68D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具体的には、経理部門への伝票回付の際に一部書類の確認漏れがあり、支払承認が滞ったまま月次処理が締め切られてしまいました。</w:t>
      </w:r>
    </w:p>
    <w:p w14:paraId="763622B9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本来であれば、社内システム上で自動承認されるべきデータでしたが、担当者の入力ミスにより処理が保留状態となり、結果としてご請求分の振込が予定よりも遅れてしまいました。</w:t>
      </w:r>
    </w:p>
    <w:p w14:paraId="15DF1BCE" w14:textId="77777777" w:rsidR="0080294B" w:rsidRPr="0080294B" w:rsidRDefault="0080294B" w:rsidP="0080294B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2B3A6669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現在は、該当データの再確認および承認が完了しており、〇月〇日（〇）までにお支払いを実施いたします。</w:t>
      </w:r>
    </w:p>
    <w:p w14:paraId="7A7782F0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貴社には多大なるご迷惑とご心配をおかけしましたこと、重ねてお詫び申し上げます。</w:t>
      </w:r>
    </w:p>
    <w:p w14:paraId="55E72540" w14:textId="77777777" w:rsidR="0080294B" w:rsidRPr="0080294B" w:rsidRDefault="0080294B" w:rsidP="0080294B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1F8CF007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今後は、請求書受付から支払処理に至るまでのフローを見直し、担当者間でのチェック体制を二重化いたします。</w:t>
      </w:r>
    </w:p>
    <w:p w14:paraId="7CE105F8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また、支払スケジュールの自動通知機能を活用し、確認漏れや入力誤りを防止する運用ルールを整備してまいります。</w:t>
      </w:r>
    </w:p>
    <w:p w14:paraId="5FAEFB98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再発防止に向け、社内全体で意識を共有し、信頼を損なうことのないよう万全を期してまいります。</w:t>
      </w:r>
    </w:p>
    <w:p w14:paraId="56F6E3D6" w14:textId="77777777" w:rsidR="0080294B" w:rsidRPr="0080294B" w:rsidRDefault="0080294B" w:rsidP="0080294B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</w:p>
    <w:p w14:paraId="588F7EFA" w14:textId="77777777" w:rsidR="0080294B" w:rsidRPr="0080294B" w:rsidRDefault="0080294B" w:rsidP="0080294B">
      <w:pPr>
        <w:adjustRightInd w:val="0"/>
        <w:snapToGrid w:val="0"/>
        <w:rPr>
          <w:rFonts w:ascii="ＭＳ 明朝" w:hAnsi="ＭＳ 明朝" w:hint="eastAsia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何卒今回の事情をご賢察のうえ、ご寛容を賜りますようお願い申し上げます。</w:t>
      </w:r>
    </w:p>
    <w:p w14:paraId="6554576D" w14:textId="14072ECA" w:rsidR="001C4623" w:rsidRPr="001C4623" w:rsidRDefault="0080294B" w:rsidP="0080294B">
      <w:pPr>
        <w:adjustRightInd w:val="0"/>
        <w:snapToGrid w:val="0"/>
        <w:rPr>
          <w:rFonts w:ascii="ＭＳ 明朝" w:hAnsi="ＭＳ 明朝"/>
          <w:b/>
          <w:bCs/>
          <w:sz w:val="24"/>
          <w:szCs w:val="28"/>
        </w:rPr>
      </w:pPr>
      <w:r w:rsidRPr="0080294B">
        <w:rPr>
          <w:rFonts w:ascii="ＭＳ 明朝" w:hAnsi="ＭＳ 明朝" w:hint="eastAsia"/>
          <w:b/>
          <w:bCs/>
          <w:sz w:val="24"/>
          <w:szCs w:val="28"/>
        </w:rPr>
        <w:t>まずは書中をもちまして、支払遅延の深謝と今後の対応についてご報告申し上げます。</w:t>
      </w:r>
    </w:p>
    <w:p w14:paraId="7CEBAEBF" w14:textId="78092625" w:rsidR="004A1895" w:rsidRDefault="004A2914" w:rsidP="001C4623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敬具</w:t>
      </w:r>
    </w:p>
    <w:p w14:paraId="4A4F629C" w14:textId="77777777" w:rsidR="00AD091D" w:rsidRDefault="00AD091D" w:rsidP="001C4623">
      <w:pPr>
        <w:adjustRightInd w:val="0"/>
        <w:snapToGrid w:val="0"/>
        <w:jc w:val="right"/>
        <w:rPr>
          <w:rFonts w:ascii="ＭＳ 明朝" w:hAnsi="ＭＳ 明朝"/>
          <w:b/>
          <w:bCs/>
          <w:sz w:val="24"/>
          <w:szCs w:val="28"/>
        </w:rPr>
      </w:pPr>
    </w:p>
    <w:sectPr w:rsidR="00AD091D" w:rsidSect="00305B74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A278" w14:textId="77777777" w:rsidR="007A37AE" w:rsidRDefault="007A37AE">
      <w:r>
        <w:separator/>
      </w:r>
    </w:p>
  </w:endnote>
  <w:endnote w:type="continuationSeparator" w:id="0">
    <w:p w14:paraId="510434B0" w14:textId="77777777" w:rsidR="007A37AE" w:rsidRDefault="007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15BA" w14:textId="77777777" w:rsidR="007A37AE" w:rsidRDefault="007A37AE">
      <w:r>
        <w:separator/>
      </w:r>
    </w:p>
  </w:footnote>
  <w:footnote w:type="continuationSeparator" w:id="0">
    <w:p w14:paraId="38F8F019" w14:textId="77777777" w:rsidR="007A37AE" w:rsidRDefault="007A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8"/>
  </w:num>
  <w:num w:numId="2" w16cid:durableId="545407118">
    <w:abstractNumId w:val="19"/>
  </w:num>
  <w:num w:numId="3" w16cid:durableId="600071679">
    <w:abstractNumId w:val="15"/>
  </w:num>
  <w:num w:numId="4" w16cid:durableId="2130657820">
    <w:abstractNumId w:val="17"/>
  </w:num>
  <w:num w:numId="5" w16cid:durableId="838274173">
    <w:abstractNumId w:val="9"/>
  </w:num>
  <w:num w:numId="6" w16cid:durableId="1171338590">
    <w:abstractNumId w:val="1"/>
  </w:num>
  <w:num w:numId="7" w16cid:durableId="1973055240">
    <w:abstractNumId w:val="10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3"/>
  </w:num>
  <w:num w:numId="11" w16cid:durableId="1606841367">
    <w:abstractNumId w:val="16"/>
  </w:num>
  <w:num w:numId="12" w16cid:durableId="2094008151">
    <w:abstractNumId w:val="14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1"/>
  </w:num>
  <w:num w:numId="17" w16cid:durableId="2011130186">
    <w:abstractNumId w:val="8"/>
  </w:num>
  <w:num w:numId="18" w16cid:durableId="518085962">
    <w:abstractNumId w:val="12"/>
  </w:num>
  <w:num w:numId="19" w16cid:durableId="908229253">
    <w:abstractNumId w:val="6"/>
  </w:num>
  <w:num w:numId="20" w16cid:durableId="1581673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0524CC"/>
    <w:rsid w:val="00073E37"/>
    <w:rsid w:val="000B5441"/>
    <w:rsid w:val="00132BCD"/>
    <w:rsid w:val="00173EF0"/>
    <w:rsid w:val="001B1232"/>
    <w:rsid w:val="001C4623"/>
    <w:rsid w:val="001F454F"/>
    <w:rsid w:val="0021391A"/>
    <w:rsid w:val="002377F2"/>
    <w:rsid w:val="00271A2E"/>
    <w:rsid w:val="002A0D79"/>
    <w:rsid w:val="002B0004"/>
    <w:rsid w:val="002C760F"/>
    <w:rsid w:val="00305B74"/>
    <w:rsid w:val="003308C0"/>
    <w:rsid w:val="00340C8A"/>
    <w:rsid w:val="0036620B"/>
    <w:rsid w:val="00372630"/>
    <w:rsid w:val="003B7125"/>
    <w:rsid w:val="003E6D88"/>
    <w:rsid w:val="003E7A8D"/>
    <w:rsid w:val="003F7282"/>
    <w:rsid w:val="004315DE"/>
    <w:rsid w:val="004753F4"/>
    <w:rsid w:val="00480906"/>
    <w:rsid w:val="004834B9"/>
    <w:rsid w:val="004A0E1F"/>
    <w:rsid w:val="004A1895"/>
    <w:rsid w:val="004A2914"/>
    <w:rsid w:val="004B14A9"/>
    <w:rsid w:val="004E31E9"/>
    <w:rsid w:val="00501DB1"/>
    <w:rsid w:val="00524313"/>
    <w:rsid w:val="00567A01"/>
    <w:rsid w:val="005E427F"/>
    <w:rsid w:val="00624D7A"/>
    <w:rsid w:val="00722622"/>
    <w:rsid w:val="00724DBB"/>
    <w:rsid w:val="00747203"/>
    <w:rsid w:val="007A37AE"/>
    <w:rsid w:val="007E3B78"/>
    <w:rsid w:val="0080294B"/>
    <w:rsid w:val="00804856"/>
    <w:rsid w:val="008119C9"/>
    <w:rsid w:val="00845908"/>
    <w:rsid w:val="008713BD"/>
    <w:rsid w:val="0087315F"/>
    <w:rsid w:val="00894AD5"/>
    <w:rsid w:val="008F0198"/>
    <w:rsid w:val="0090155E"/>
    <w:rsid w:val="00906A48"/>
    <w:rsid w:val="0091554D"/>
    <w:rsid w:val="0095564D"/>
    <w:rsid w:val="00977A02"/>
    <w:rsid w:val="009800A1"/>
    <w:rsid w:val="009D2993"/>
    <w:rsid w:val="009F5238"/>
    <w:rsid w:val="00A132D6"/>
    <w:rsid w:val="00A1652C"/>
    <w:rsid w:val="00A47174"/>
    <w:rsid w:val="00AC2A8A"/>
    <w:rsid w:val="00AD091D"/>
    <w:rsid w:val="00B36E45"/>
    <w:rsid w:val="00B83569"/>
    <w:rsid w:val="00BC3694"/>
    <w:rsid w:val="00BE18A8"/>
    <w:rsid w:val="00C05F0F"/>
    <w:rsid w:val="00C51315"/>
    <w:rsid w:val="00CD227D"/>
    <w:rsid w:val="00CF0955"/>
    <w:rsid w:val="00CF4CCC"/>
    <w:rsid w:val="00D86BAD"/>
    <w:rsid w:val="00D87177"/>
    <w:rsid w:val="00D9054E"/>
    <w:rsid w:val="00DF15DC"/>
    <w:rsid w:val="00E1112E"/>
    <w:rsid w:val="00E20452"/>
    <w:rsid w:val="00E2557B"/>
    <w:rsid w:val="00E31BCC"/>
    <w:rsid w:val="00E32969"/>
    <w:rsid w:val="00E32B86"/>
    <w:rsid w:val="00E71C42"/>
    <w:rsid w:val="00EA17BB"/>
    <w:rsid w:val="00ED32B7"/>
    <w:rsid w:val="00ED4F0B"/>
    <w:rsid w:val="00F12CDD"/>
    <w:rsid w:val="00F16F3E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23</cp:revision>
  <cp:lastPrinted>2015-10-22T10:28:00Z</cp:lastPrinted>
  <dcterms:created xsi:type="dcterms:W3CDTF">2025-04-04T04:22:00Z</dcterms:created>
  <dcterms:modified xsi:type="dcterms:W3CDTF">2025-10-23T10:40:00Z</dcterms:modified>
</cp:coreProperties>
</file>